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13141" w14:textId="0C3CCFEB" w:rsidR="006D0929" w:rsidRPr="006D0929" w:rsidRDefault="0033716F" w:rsidP="006D0929">
      <w:pPr>
        <w:rPr>
          <w:b/>
          <w:bCs/>
        </w:rPr>
      </w:pPr>
      <w:r w:rsidRPr="0033716F">
        <w:rPr>
          <w:b/>
          <w:bCs/>
        </w:rPr>
        <w:t>Tuen Mun Adventure</w:t>
      </w:r>
      <w:r w:rsidR="006D0929" w:rsidRPr="006D0929">
        <w:rPr>
          <w:b/>
          <w:bCs/>
        </w:rPr>
        <w:t xml:space="preserve"> Showcase Description</w:t>
      </w:r>
    </w:p>
    <w:p w14:paraId="1924D737" w14:textId="2DEDC337" w:rsidR="00A16489" w:rsidRDefault="00B97E76" w:rsidP="00A16489">
      <w:r>
        <w:br/>
      </w:r>
      <w:r w:rsidR="00C70DB1" w:rsidRPr="005D775B">
        <w:t>LINK is the first real estate investment trust listed in Hong Kong.</w:t>
      </w:r>
      <w:r w:rsidR="00C70DB1">
        <w:t xml:space="preserve"> In 2021, the brand appointed View-in team to develop the website and mobile site for the </w:t>
      </w:r>
      <w:r w:rsidR="00C70DB1">
        <w:rPr>
          <w:rFonts w:hint="eastAsia"/>
        </w:rPr>
        <w:t>e</w:t>
      </w:r>
      <w:r w:rsidR="00C70DB1">
        <w:t xml:space="preserve">vent held in four major shopping malls in Tuen Mun - </w:t>
      </w:r>
      <w:r w:rsidR="00C70DB1" w:rsidRPr="00516E1F">
        <w:t>Butterfly Plaza</w:t>
      </w:r>
      <w:r w:rsidR="00C70DB1">
        <w:t xml:space="preserve">, Fu Tai Shopping Centre, Leung King Plaza and Sam Shing Commercial Centre. </w:t>
      </w:r>
      <w:r w:rsidR="00C70DB1" w:rsidRPr="009700DC">
        <w:t>Our team designed an interactive mobile web AR game to interact with customers and share the latest promotions with potential customers through the website.</w:t>
      </w:r>
      <w:r w:rsidR="00C70DB1">
        <w:t xml:space="preserve"> T</w:t>
      </w:r>
      <w:r w:rsidR="00C70DB1" w:rsidRPr="00451E7B">
        <w:t>hereby stimulating traffic, spending and gift redemption.</w:t>
      </w:r>
    </w:p>
    <w:p w14:paraId="6342A8DB" w14:textId="77777777" w:rsidR="00A16489" w:rsidRDefault="00A16489" w:rsidP="00B97E76"/>
    <w:p w14:paraId="2EC7F0EB" w14:textId="01C7159C" w:rsidR="00BD7C61" w:rsidRDefault="00B97E76" w:rsidP="00B97E76">
      <w:r w:rsidRPr="00D165C0">
        <w:rPr>
          <w:rFonts w:hint="eastAsia"/>
        </w:rPr>
        <w:t>領展為香港上市大型地產商，品牌於</w:t>
      </w:r>
      <w:r w:rsidRPr="00D165C0">
        <w:rPr>
          <w:rFonts w:hint="eastAsia"/>
        </w:rPr>
        <w:t>202</w:t>
      </w:r>
      <w:r>
        <w:t>1</w:t>
      </w:r>
      <w:r w:rsidRPr="00D165C0">
        <w:rPr>
          <w:rFonts w:hint="eastAsia"/>
        </w:rPr>
        <w:t>年任命</w:t>
      </w:r>
      <w:r w:rsidRPr="00D165C0">
        <w:rPr>
          <w:rFonts w:hint="eastAsia"/>
        </w:rPr>
        <w:t>View-in</w:t>
      </w:r>
      <w:r w:rsidRPr="00D165C0">
        <w:rPr>
          <w:rFonts w:hint="eastAsia"/>
        </w:rPr>
        <w:t>團隊為</w:t>
      </w:r>
      <w:r w:rsidR="00BD7C61">
        <w:rPr>
          <w:rFonts w:hint="eastAsia"/>
        </w:rPr>
        <w:t>屯門四大商場—</w:t>
      </w:r>
      <w:r w:rsidR="00BD7C61" w:rsidRPr="00BD7C61">
        <w:rPr>
          <w:rFonts w:hint="eastAsia"/>
        </w:rPr>
        <w:t>蝴蝶廣場</w:t>
      </w:r>
      <w:r w:rsidR="00BD7C61">
        <w:rPr>
          <w:rFonts w:hint="eastAsia"/>
        </w:rPr>
        <w:t>、</w:t>
      </w:r>
      <w:r w:rsidR="00BD7C61" w:rsidRPr="00BD7C61">
        <w:rPr>
          <w:rFonts w:hint="eastAsia"/>
        </w:rPr>
        <w:t>富泰商場</w:t>
      </w:r>
      <w:r w:rsidR="00BD7C61">
        <w:rPr>
          <w:rFonts w:hint="eastAsia"/>
        </w:rPr>
        <w:t>、</w:t>
      </w:r>
      <w:r w:rsidR="00BD7C61" w:rsidRPr="00BD7C61">
        <w:rPr>
          <w:rFonts w:hint="eastAsia"/>
        </w:rPr>
        <w:t>良景廣場及</w:t>
      </w:r>
      <w:r w:rsidR="00BD7C61">
        <w:rPr>
          <w:rFonts w:hint="eastAsia"/>
        </w:rPr>
        <w:t>三聖</w:t>
      </w:r>
      <w:r w:rsidR="00BD7C61" w:rsidRPr="00BD7C61">
        <w:rPr>
          <w:rFonts w:hint="eastAsia"/>
        </w:rPr>
        <w:t>商場</w:t>
      </w:r>
      <w:r w:rsidR="00D13106">
        <w:rPr>
          <w:rFonts w:hint="eastAsia"/>
        </w:rPr>
        <w:t>舉辦</w:t>
      </w:r>
      <w:r w:rsidR="00D13106" w:rsidRPr="00D165C0">
        <w:rPr>
          <w:rFonts w:hint="eastAsia"/>
        </w:rPr>
        <w:t>的</w:t>
      </w:r>
      <w:r w:rsidR="00434B36">
        <w:rPr>
          <w:rFonts w:hint="eastAsia"/>
        </w:rPr>
        <w:t>活動</w:t>
      </w:r>
      <w:r w:rsidR="00DB3569">
        <w:rPr>
          <w:rFonts w:hint="eastAsia"/>
        </w:rPr>
        <w:t>開發</w:t>
      </w:r>
      <w:r w:rsidR="00434B36">
        <w:rPr>
          <w:rFonts w:hint="eastAsia"/>
        </w:rPr>
        <w:t>網頁及</w:t>
      </w:r>
      <w:r w:rsidR="00DB3569">
        <w:rPr>
          <w:rFonts w:hint="eastAsia"/>
        </w:rPr>
        <w:t>手機網站</w:t>
      </w:r>
      <w:r w:rsidR="001945BF">
        <w:rPr>
          <w:rFonts w:hint="eastAsia"/>
        </w:rPr>
        <w:t>。</w:t>
      </w:r>
      <w:r w:rsidR="00EA6036">
        <w:rPr>
          <w:rFonts w:hint="eastAsia"/>
        </w:rPr>
        <w:t>通過網頁分享</w:t>
      </w:r>
      <w:r w:rsidR="008546B6" w:rsidRPr="008546B6">
        <w:rPr>
          <w:rFonts w:hint="eastAsia"/>
        </w:rPr>
        <w:t>最新推廣活動</w:t>
      </w:r>
      <w:r w:rsidR="00EA6036">
        <w:rPr>
          <w:rFonts w:hint="eastAsia"/>
        </w:rPr>
        <w:t>資訊，推動潛在客戶的參與</w:t>
      </w:r>
      <w:r w:rsidR="008546B6">
        <w:rPr>
          <w:rFonts w:hint="eastAsia"/>
        </w:rPr>
        <w:t>。同時，團隊更</w:t>
      </w:r>
      <w:r w:rsidR="00936CC3">
        <w:rPr>
          <w:rFonts w:hint="eastAsia"/>
        </w:rPr>
        <w:t>設計具互動元素的</w:t>
      </w:r>
      <w:r w:rsidR="008F2879">
        <w:rPr>
          <w:rFonts w:hint="eastAsia"/>
        </w:rPr>
        <w:t>手機網頁</w:t>
      </w:r>
      <w:r w:rsidR="00936CC3">
        <w:rPr>
          <w:rFonts w:hint="eastAsia"/>
        </w:rPr>
        <w:t>A</w:t>
      </w:r>
      <w:r w:rsidR="00936CC3">
        <w:t>R</w:t>
      </w:r>
      <w:r w:rsidR="00936CC3">
        <w:rPr>
          <w:rFonts w:hint="eastAsia"/>
        </w:rPr>
        <w:t>遊戲供商場的顧客參與，從而刺激人流</w:t>
      </w:r>
      <w:r w:rsidR="00EA6036">
        <w:rPr>
          <w:rFonts w:hint="eastAsia"/>
        </w:rPr>
        <w:t>、消費及</w:t>
      </w:r>
      <w:r w:rsidR="00936CC3">
        <w:rPr>
          <w:rFonts w:hint="eastAsia"/>
        </w:rPr>
        <w:t>禮品換領。</w:t>
      </w:r>
    </w:p>
    <w:p w14:paraId="6248DC1C" w14:textId="77777777" w:rsidR="00D049E6" w:rsidRDefault="00D049E6" w:rsidP="00D049E6"/>
    <w:p w14:paraId="62950E3E" w14:textId="0B50459B" w:rsidR="00FE683B" w:rsidRDefault="00FE683B" w:rsidP="00FE683B">
      <w:r>
        <w:t>GRAPHIC AND ANIMATION</w:t>
      </w:r>
    </w:p>
    <w:p w14:paraId="218B000F" w14:textId="1B28DD76" w:rsidR="00FE683B" w:rsidRDefault="00FE683B" w:rsidP="00FE683B">
      <w:r w:rsidRPr="00FE683B">
        <w:t>AUGMENTED REALITY GAME DEVELOPMENT</w:t>
      </w:r>
    </w:p>
    <w:p w14:paraId="442BD324" w14:textId="77777777" w:rsidR="00FE683B" w:rsidRDefault="00FE683B" w:rsidP="00FE683B">
      <w:r>
        <w:t>LEAD GENERATION</w:t>
      </w:r>
    </w:p>
    <w:p w14:paraId="69E92BD1" w14:textId="77777777" w:rsidR="00FE683B" w:rsidRDefault="00FE683B" w:rsidP="00FE683B">
      <w:r>
        <w:t>USER INTERFACE PRODUCTION</w:t>
      </w:r>
    </w:p>
    <w:p w14:paraId="19C71D36" w14:textId="6C499D46" w:rsidR="00B97E76" w:rsidRDefault="00FE683B" w:rsidP="00FE683B">
      <w:r>
        <w:t>WEB HTML DEVELOPMENT</w:t>
      </w:r>
    </w:p>
    <w:p w14:paraId="1451E3CD" w14:textId="50B6C585" w:rsidR="00BB348A" w:rsidRDefault="00BB348A" w:rsidP="0002554C"/>
    <w:p w14:paraId="0EC46346" w14:textId="20A174BA" w:rsidR="00AC1912" w:rsidRDefault="00AC1912" w:rsidP="0002554C">
      <w:pPr>
        <w:rPr>
          <w:rFonts w:hint="eastAsia"/>
        </w:rPr>
      </w:pPr>
      <w:hyperlink r:id="rId6" w:history="1">
        <w:r w:rsidRPr="00B83F29">
          <w:rPr>
            <w:rStyle w:val="a7"/>
          </w:rPr>
          <w:t>https://www.youtube.com/watch?v=TgrxdDQA1cg</w:t>
        </w:r>
      </w:hyperlink>
      <w:r>
        <w:t xml:space="preserve"> </w:t>
      </w:r>
    </w:p>
    <w:sectPr w:rsidR="00AC19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9E47F" w14:textId="77777777" w:rsidR="00960E12" w:rsidRDefault="00960E12" w:rsidP="00426167">
      <w:r>
        <w:separator/>
      </w:r>
    </w:p>
  </w:endnote>
  <w:endnote w:type="continuationSeparator" w:id="0">
    <w:p w14:paraId="2F4E10AE" w14:textId="77777777" w:rsidR="00960E12" w:rsidRDefault="00960E12" w:rsidP="0042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B9277" w14:textId="77777777" w:rsidR="00960E12" w:rsidRDefault="00960E12" w:rsidP="00426167">
      <w:r>
        <w:separator/>
      </w:r>
    </w:p>
  </w:footnote>
  <w:footnote w:type="continuationSeparator" w:id="0">
    <w:p w14:paraId="1B0535CC" w14:textId="77777777" w:rsidR="00960E12" w:rsidRDefault="00960E12" w:rsidP="0042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29"/>
    <w:rsid w:val="000054E5"/>
    <w:rsid w:val="00021D0C"/>
    <w:rsid w:val="0002554C"/>
    <w:rsid w:val="00130D78"/>
    <w:rsid w:val="00170C56"/>
    <w:rsid w:val="001945BF"/>
    <w:rsid w:val="001D08CA"/>
    <w:rsid w:val="00211EAD"/>
    <w:rsid w:val="00297602"/>
    <w:rsid w:val="00335A36"/>
    <w:rsid w:val="0033716F"/>
    <w:rsid w:val="00357B76"/>
    <w:rsid w:val="003A6883"/>
    <w:rsid w:val="00426167"/>
    <w:rsid w:val="00434B36"/>
    <w:rsid w:val="0045556D"/>
    <w:rsid w:val="004A7365"/>
    <w:rsid w:val="004D73FA"/>
    <w:rsid w:val="005008F6"/>
    <w:rsid w:val="00516E1F"/>
    <w:rsid w:val="005220C7"/>
    <w:rsid w:val="00533F0E"/>
    <w:rsid w:val="005378FF"/>
    <w:rsid w:val="005A313A"/>
    <w:rsid w:val="005B2B55"/>
    <w:rsid w:val="005C6122"/>
    <w:rsid w:val="005E6131"/>
    <w:rsid w:val="00660986"/>
    <w:rsid w:val="006842BD"/>
    <w:rsid w:val="0069462A"/>
    <w:rsid w:val="006C3373"/>
    <w:rsid w:val="006D0929"/>
    <w:rsid w:val="007C06C4"/>
    <w:rsid w:val="00801F96"/>
    <w:rsid w:val="008546B6"/>
    <w:rsid w:val="00894BC7"/>
    <w:rsid w:val="008F2879"/>
    <w:rsid w:val="00930F3E"/>
    <w:rsid w:val="00936CC3"/>
    <w:rsid w:val="0094346E"/>
    <w:rsid w:val="00960E12"/>
    <w:rsid w:val="00971055"/>
    <w:rsid w:val="009946D9"/>
    <w:rsid w:val="009F0C79"/>
    <w:rsid w:val="009F3EDA"/>
    <w:rsid w:val="00A04DD8"/>
    <w:rsid w:val="00A16489"/>
    <w:rsid w:val="00A21BFF"/>
    <w:rsid w:val="00A63B7E"/>
    <w:rsid w:val="00A94045"/>
    <w:rsid w:val="00AC1912"/>
    <w:rsid w:val="00B520B3"/>
    <w:rsid w:val="00B97E76"/>
    <w:rsid w:val="00BB348A"/>
    <w:rsid w:val="00BD7C61"/>
    <w:rsid w:val="00C02EA8"/>
    <w:rsid w:val="00C70DB1"/>
    <w:rsid w:val="00C710CB"/>
    <w:rsid w:val="00D049E6"/>
    <w:rsid w:val="00D13106"/>
    <w:rsid w:val="00DB3569"/>
    <w:rsid w:val="00E87988"/>
    <w:rsid w:val="00EA6036"/>
    <w:rsid w:val="00F125B8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4DCD"/>
  <w15:chartTrackingRefBased/>
  <w15:docId w15:val="{139F27CB-6CC5-4B3B-B725-F3A7E2E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61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6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6167"/>
    <w:rPr>
      <w:sz w:val="20"/>
      <w:szCs w:val="20"/>
    </w:rPr>
  </w:style>
  <w:style w:type="character" w:styleId="a7">
    <w:name w:val="Hyperlink"/>
    <w:basedOn w:val="a0"/>
    <w:uiPriority w:val="99"/>
    <w:unhideWhenUsed/>
    <w:rsid w:val="00BB34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B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9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grxdDQA1c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ViDe</dc:creator>
  <cp:keywords/>
  <dc:description/>
  <cp:lastModifiedBy>viewincreative.office365@gmail.com</cp:lastModifiedBy>
  <cp:revision>28</cp:revision>
  <dcterms:created xsi:type="dcterms:W3CDTF">2021-10-18T03:34:00Z</dcterms:created>
  <dcterms:modified xsi:type="dcterms:W3CDTF">2022-09-19T06:51:00Z</dcterms:modified>
</cp:coreProperties>
</file>